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9E7B00" w:rsidRPr="0027345C">
        <w:rPr>
          <w:szCs w:val="24"/>
        </w:rPr>
        <w:t>1</w:t>
      </w:r>
      <w:r w:rsidR="0027345C" w:rsidRPr="0027345C">
        <w:rPr>
          <w:szCs w:val="24"/>
        </w:rPr>
        <w:t>99</w:t>
      </w:r>
      <w:r w:rsidR="00FD6588" w:rsidRPr="0027345C">
        <w:rPr>
          <w:szCs w:val="24"/>
        </w:rPr>
        <w:t>/2</w:t>
      </w:r>
      <w:r w:rsidR="00A82DE2" w:rsidRPr="0027345C">
        <w:rPr>
          <w:szCs w:val="24"/>
        </w:rPr>
        <w:t xml:space="preserve"> </w:t>
      </w:r>
      <w:r w:rsidR="00BE76D6" w:rsidRPr="00B93C6B">
        <w:rPr>
          <w:szCs w:val="24"/>
        </w:rPr>
        <w:t>от</w:t>
      </w:r>
      <w:r w:rsidR="00D132DF" w:rsidRPr="00B93C6B">
        <w:rPr>
          <w:szCs w:val="24"/>
        </w:rPr>
        <w:t xml:space="preserve"> </w:t>
      </w:r>
      <w:r w:rsidR="00F15582">
        <w:rPr>
          <w:szCs w:val="24"/>
        </w:rPr>
        <w:t>31</w:t>
      </w:r>
      <w:r w:rsidR="007C72E9" w:rsidRPr="00B93C6B">
        <w:rPr>
          <w:szCs w:val="24"/>
        </w:rPr>
        <w:t xml:space="preserve"> </w:t>
      </w:r>
      <w:r w:rsidR="00BE559B">
        <w:rPr>
          <w:szCs w:val="24"/>
        </w:rPr>
        <w:t>янва</w:t>
      </w:r>
      <w:r w:rsidR="005A7E3A" w:rsidRPr="00B93C6B">
        <w:rPr>
          <w:szCs w:val="24"/>
        </w:rPr>
        <w:t>ря</w:t>
      </w:r>
      <w:r w:rsidR="00EA0714" w:rsidRPr="00B93C6B">
        <w:rPr>
          <w:szCs w:val="24"/>
        </w:rPr>
        <w:t xml:space="preserve"> 202</w:t>
      </w:r>
      <w:r w:rsidR="00BE559B">
        <w:rPr>
          <w:szCs w:val="24"/>
        </w:rPr>
        <w:t>3</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F15582">
        <w:rPr>
          <w:szCs w:val="24"/>
        </w:rPr>
        <w:t>01</w:t>
      </w:r>
      <w:r w:rsidRPr="00C8109C">
        <w:rPr>
          <w:szCs w:val="24"/>
        </w:rPr>
        <w:t>.</w:t>
      </w:r>
      <w:r w:rsidR="00BE559B">
        <w:rPr>
          <w:szCs w:val="24"/>
        </w:rPr>
        <w:t>0</w:t>
      </w:r>
      <w:r w:rsidR="00F15582">
        <w:rPr>
          <w:szCs w:val="24"/>
        </w:rPr>
        <w:t>2</w:t>
      </w:r>
      <w:r w:rsidRPr="00C8109C">
        <w:rPr>
          <w:szCs w:val="24"/>
        </w:rPr>
        <w:t>.202</w:t>
      </w:r>
      <w:r w:rsidR="00BE559B">
        <w:rPr>
          <w:szCs w:val="24"/>
        </w:rPr>
        <w:t>3</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27345C" w:rsidRPr="0027345C" w:rsidRDefault="002D28DB"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0F7464">
        <w:rPr>
          <w:b/>
          <w:sz w:val="24"/>
          <w:szCs w:val="24"/>
        </w:rPr>
        <w:t>1</w:t>
      </w:r>
      <w:r w:rsidRPr="0027345C">
        <w:rPr>
          <w:b/>
          <w:bCs/>
          <w:color w:val="000000"/>
          <w:sz w:val="24"/>
          <w:szCs w:val="24"/>
        </w:rPr>
        <w:t>.</w:t>
      </w:r>
      <w:bookmarkStart w:id="0" w:name="_Hlk119761259"/>
      <w:r w:rsidR="00C50D9A" w:rsidRPr="0027345C">
        <w:rPr>
          <w:b/>
          <w:bCs/>
          <w:color w:val="000000"/>
          <w:sz w:val="24"/>
          <w:szCs w:val="24"/>
        </w:rPr>
        <w:t xml:space="preserve"> Обстановка</w:t>
      </w:r>
      <w:bookmarkStart w:id="1" w:name="_Hlk94433598"/>
      <w:bookmarkEnd w:id="1"/>
      <w:r w:rsidR="00C50D9A" w:rsidRPr="0027345C">
        <w:rPr>
          <w:b/>
          <w:bCs/>
          <w:color w:val="000000"/>
          <w:sz w:val="24"/>
          <w:szCs w:val="24"/>
        </w:rPr>
        <w:t>:</w:t>
      </w:r>
      <w:r w:rsidR="00C50D9A" w:rsidRPr="0027345C">
        <w:rPr>
          <w:color w:val="000000"/>
          <w:sz w:val="24"/>
          <w:szCs w:val="24"/>
        </w:rPr>
        <w:t xml:space="preserve"> </w:t>
      </w:r>
      <w:bookmarkEnd w:id="0"/>
      <w:r w:rsidR="0027345C" w:rsidRPr="0027345C">
        <w:rPr>
          <w:b/>
          <w:bCs/>
          <w:color w:val="000000"/>
          <w:sz w:val="24"/>
          <w:szCs w:val="24"/>
        </w:rPr>
        <w:t>Обстановка:</w:t>
      </w:r>
      <w:r w:rsidR="0027345C" w:rsidRPr="0027345C">
        <w:rPr>
          <w:color w:val="000000"/>
          <w:sz w:val="24"/>
          <w:szCs w:val="24"/>
        </w:rPr>
        <w:t xml:space="preserve"> </w:t>
      </w:r>
      <w:bookmarkStart w:id="2" w:name="_Hlk120960383"/>
      <w:bookmarkStart w:id="3" w:name="_Hlk125973483"/>
      <w:r w:rsidR="0027345C" w:rsidRPr="0027345C">
        <w:rPr>
          <w:color w:val="000000"/>
          <w:sz w:val="24"/>
          <w:szCs w:val="24"/>
        </w:rPr>
        <w:t>переменная облачность, местами небольшой дождь, ночью с мокрым снегом.</w:t>
      </w:r>
    </w:p>
    <w:bookmarkEnd w:id="2"/>
    <w:p w:rsidR="0027345C" w:rsidRPr="0027345C" w:rsidRDefault="0027345C"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Ветер:</w:t>
      </w:r>
      <w:bookmarkStart w:id="4" w:name="_Hlk109810044"/>
      <w:r w:rsidRPr="0027345C">
        <w:rPr>
          <w:color w:val="000000"/>
          <w:sz w:val="24"/>
          <w:szCs w:val="24"/>
        </w:rPr>
        <w:t xml:space="preserve"> </w:t>
      </w:r>
      <w:bookmarkEnd w:id="4"/>
      <w:r w:rsidRPr="0027345C">
        <w:rPr>
          <w:color w:val="000000"/>
          <w:sz w:val="24"/>
          <w:szCs w:val="24"/>
        </w:rPr>
        <w:t>юго-западный 7-12 м/</w:t>
      </w:r>
      <w:proofErr w:type="gramStart"/>
      <w:r w:rsidRPr="0027345C">
        <w:rPr>
          <w:color w:val="000000"/>
          <w:sz w:val="24"/>
          <w:szCs w:val="24"/>
        </w:rPr>
        <w:t>с</w:t>
      </w:r>
      <w:proofErr w:type="gramEnd"/>
      <w:r w:rsidRPr="0027345C">
        <w:rPr>
          <w:color w:val="000000"/>
          <w:sz w:val="24"/>
          <w:szCs w:val="24"/>
        </w:rPr>
        <w:t>.</w:t>
      </w:r>
    </w:p>
    <w:p w:rsidR="0027345C" w:rsidRPr="0027345C" w:rsidRDefault="0027345C"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Температура воздуха:</w:t>
      </w:r>
      <w:r w:rsidRPr="0027345C">
        <w:rPr>
          <w:color w:val="000000"/>
          <w:sz w:val="24"/>
          <w:szCs w:val="24"/>
        </w:rPr>
        <w:t xml:space="preserve"> ночью </w:t>
      </w:r>
      <w:bookmarkStart w:id="5" w:name="_Hlk108948096"/>
      <w:r w:rsidRPr="0027345C">
        <w:rPr>
          <w:color w:val="000000"/>
          <w:sz w:val="24"/>
          <w:szCs w:val="24"/>
        </w:rPr>
        <w:t>-2...</w:t>
      </w:r>
      <w:bookmarkStart w:id="6" w:name="_Hlk100481408"/>
      <w:bookmarkStart w:id="7" w:name="_Hlk124934111"/>
      <w:bookmarkEnd w:id="5"/>
      <w:r w:rsidRPr="0027345C">
        <w:rPr>
          <w:color w:val="000000"/>
          <w:sz w:val="24"/>
          <w:szCs w:val="24"/>
        </w:rPr>
        <w:t>+3</w:t>
      </w:r>
      <w:proofErr w:type="gramStart"/>
      <w:r w:rsidRPr="0027345C">
        <w:rPr>
          <w:color w:val="000000"/>
          <w:sz w:val="24"/>
          <w:szCs w:val="24"/>
        </w:rPr>
        <w:t>ºС</w:t>
      </w:r>
      <w:bookmarkEnd w:id="6"/>
      <w:bookmarkEnd w:id="7"/>
      <w:proofErr w:type="gramEnd"/>
      <w:r w:rsidRPr="0027345C">
        <w:rPr>
          <w:color w:val="000000"/>
          <w:sz w:val="24"/>
          <w:szCs w:val="24"/>
        </w:rPr>
        <w:t>, местами при прояснении до -4ºС.</w:t>
      </w:r>
    </w:p>
    <w:p w:rsidR="0027345C" w:rsidRPr="0027345C" w:rsidRDefault="0027345C" w:rsidP="0027345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 xml:space="preserve">                                         </w:t>
      </w:r>
      <w:r w:rsidRPr="0027345C">
        <w:rPr>
          <w:color w:val="000000"/>
          <w:sz w:val="24"/>
          <w:szCs w:val="24"/>
        </w:rPr>
        <w:t>днем +3...+</w:t>
      </w:r>
      <w:bookmarkStart w:id="8" w:name="_Hlk125711492"/>
      <w:r w:rsidRPr="0027345C">
        <w:rPr>
          <w:color w:val="000000"/>
          <w:sz w:val="24"/>
          <w:szCs w:val="24"/>
        </w:rPr>
        <w:t>8º</w:t>
      </w:r>
      <w:bookmarkStart w:id="9" w:name="_Hlk124584158"/>
      <w:r w:rsidRPr="0027345C">
        <w:rPr>
          <w:color w:val="000000"/>
          <w:sz w:val="24"/>
          <w:szCs w:val="24"/>
        </w:rPr>
        <w:t>С</w:t>
      </w:r>
      <w:bookmarkEnd w:id="8"/>
      <w:bookmarkEnd w:id="9"/>
      <w:r w:rsidRPr="0027345C">
        <w:rPr>
          <w:color w:val="000000"/>
          <w:sz w:val="24"/>
          <w:szCs w:val="24"/>
        </w:rPr>
        <w:t xml:space="preserve">.  </w:t>
      </w:r>
    </w:p>
    <w:p w:rsidR="0027345C" w:rsidRPr="0027345C" w:rsidRDefault="0027345C"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Горы, предгорья:</w:t>
      </w:r>
      <w:r w:rsidRPr="0027345C">
        <w:rPr>
          <w:color w:val="000000"/>
          <w:sz w:val="24"/>
          <w:szCs w:val="24"/>
        </w:rPr>
        <w:t xml:space="preserve"> местами дождь с мокрым снегом.</w:t>
      </w:r>
    </w:p>
    <w:p w:rsidR="0027345C" w:rsidRPr="0027345C" w:rsidRDefault="0027345C"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Температура воздуха:</w:t>
      </w:r>
      <w:r w:rsidRPr="0027345C">
        <w:rPr>
          <w:color w:val="000000"/>
          <w:sz w:val="24"/>
          <w:szCs w:val="24"/>
        </w:rPr>
        <w:t xml:space="preserve"> ночью -6...-1ºС.</w:t>
      </w:r>
    </w:p>
    <w:p w:rsidR="0027345C" w:rsidRPr="0027345C" w:rsidRDefault="0027345C" w:rsidP="0027345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color w:val="000000"/>
          <w:sz w:val="24"/>
          <w:szCs w:val="24"/>
        </w:rPr>
      </w:pPr>
      <w:r w:rsidRPr="0027345C">
        <w:rPr>
          <w:b/>
          <w:bCs/>
          <w:color w:val="000000"/>
          <w:sz w:val="24"/>
          <w:szCs w:val="24"/>
        </w:rPr>
        <w:t xml:space="preserve">                                         </w:t>
      </w:r>
      <w:r w:rsidRPr="0027345C">
        <w:rPr>
          <w:color w:val="000000"/>
          <w:sz w:val="24"/>
          <w:szCs w:val="24"/>
        </w:rPr>
        <w:t xml:space="preserve">днем 0...+5ºС. </w:t>
      </w:r>
    </w:p>
    <w:p w:rsidR="0027345C" w:rsidRPr="0027345C" w:rsidRDefault="0027345C"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27345C">
        <w:rPr>
          <w:b/>
          <w:bCs/>
          <w:color w:val="000000"/>
          <w:sz w:val="24"/>
          <w:szCs w:val="24"/>
        </w:rPr>
        <w:t xml:space="preserve">Высота снега в п. Гузерипль (670м) – 0 см. </w:t>
      </w:r>
    </w:p>
    <w:p w:rsidR="0027345C" w:rsidRPr="0027345C" w:rsidRDefault="0027345C" w:rsidP="0027345C">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27345C">
        <w:rPr>
          <w:b/>
          <w:bCs/>
          <w:color w:val="000000"/>
          <w:sz w:val="24"/>
          <w:szCs w:val="24"/>
        </w:rPr>
        <w:t>Высота снега на Лаго-Наки (хребет Азиш-Тау</w:t>
      </w:r>
      <w:bookmarkStart w:id="10" w:name="_GoBack"/>
      <w:bookmarkEnd w:id="10"/>
      <w:r w:rsidRPr="0027345C">
        <w:rPr>
          <w:b/>
          <w:bCs/>
          <w:color w:val="000000"/>
          <w:sz w:val="24"/>
          <w:szCs w:val="24"/>
        </w:rPr>
        <w:t xml:space="preserve"> 1585 м) – 10 см.</w:t>
      </w:r>
    </w:p>
    <w:bookmarkEnd w:id="3"/>
    <w:p w:rsidR="002D28DB" w:rsidRPr="00062295" w:rsidRDefault="00062295" w:rsidP="002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прогнозируется колебание уровней воды без достижени</w:t>
      </w:r>
      <w:r w:rsidR="00A70E57">
        <w:rPr>
          <w:bCs/>
          <w:sz w:val="24"/>
          <w:szCs w:val="24"/>
          <w:lang w:eastAsia="ar-SA"/>
        </w:rPr>
        <w:t>я неблагоприятных отметок (НЯ).</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11" w:name="_Hlk108259513"/>
      <w:bookmarkStart w:id="12"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13" w:name="_Hlk108440685"/>
      <w:bookmarkEnd w:id="11"/>
      <w:bookmarkEnd w:id="12"/>
      <w:r w:rsidRPr="00C8109C">
        <w:rPr>
          <w:b/>
          <w:i/>
          <w:sz w:val="24"/>
          <w:szCs w:val="24"/>
          <w:u w:val="single"/>
        </w:rPr>
        <w:t>Майкопский район</w:t>
      </w:r>
      <w:bookmarkEnd w:id="13"/>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A12CE9" w:rsidRPr="00140C52" w:rsidRDefault="00A12CE9" w:rsidP="00A12CE9">
      <w:pPr>
        <w:ind w:firstLine="709"/>
        <w:jc w:val="both"/>
        <w:rPr>
          <w:b/>
          <w:spacing w:val="2"/>
          <w:sz w:val="24"/>
          <w:szCs w:val="24"/>
        </w:rPr>
      </w:pPr>
      <w:r w:rsidRPr="00140C52">
        <w:rPr>
          <w:b/>
          <w:i/>
          <w:spacing w:val="2"/>
          <w:sz w:val="24"/>
          <w:szCs w:val="24"/>
          <w:u w:val="single"/>
        </w:rPr>
        <w:t>Республика Адыгея</w:t>
      </w:r>
      <w:r w:rsidRPr="00140C52">
        <w:rPr>
          <w:b/>
          <w:i/>
          <w:spacing w:val="2"/>
          <w:sz w:val="24"/>
          <w:szCs w:val="24"/>
        </w:rPr>
        <w:t xml:space="preserve"> </w:t>
      </w:r>
      <w:r w:rsidRPr="00140C52">
        <w:rPr>
          <w:bCs/>
          <w:i/>
          <w:spacing w:val="2"/>
          <w:sz w:val="24"/>
          <w:szCs w:val="24"/>
        </w:rPr>
        <w:t xml:space="preserve">– </w:t>
      </w:r>
      <w:r w:rsidRPr="00140C52">
        <w:rPr>
          <w:bCs/>
          <w:spacing w:val="2"/>
          <w:sz w:val="24"/>
          <w:szCs w:val="24"/>
        </w:rPr>
        <w:t>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140C52">
        <w:rPr>
          <w:b/>
          <w:spacing w:val="2"/>
          <w:sz w:val="24"/>
          <w:szCs w:val="24"/>
        </w:rPr>
        <w:t xml:space="preserve"> (Источник происшествий – несанкционированные палы сухой растительности, неосторожное обращение с огнем).</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73069B" w:rsidRPr="00C8109C" w:rsidRDefault="0073069B" w:rsidP="002D28DB">
      <w:pPr>
        <w:tabs>
          <w:tab w:val="left" w:pos="0"/>
        </w:tabs>
        <w:ind w:firstLine="709"/>
        <w:jc w:val="both"/>
        <w:rPr>
          <w:sz w:val="24"/>
          <w:szCs w:val="24"/>
        </w:rPr>
      </w:pPr>
    </w:p>
    <w:p w:rsidR="005019D4" w:rsidRDefault="005019D4" w:rsidP="002D28DB">
      <w:pPr>
        <w:widowControl w:val="0"/>
        <w:ind w:firstLine="709"/>
        <w:jc w:val="center"/>
        <w:outlineLvl w:val="0"/>
        <w:rPr>
          <w:rFonts w:eastAsia="MS Mincho"/>
          <w:b/>
          <w:bCs/>
          <w:iCs/>
          <w:sz w:val="24"/>
          <w:szCs w:val="24"/>
        </w:rPr>
      </w:pPr>
    </w:p>
    <w:p w:rsidR="005019D4" w:rsidRDefault="005019D4" w:rsidP="002D28DB">
      <w:pPr>
        <w:widowControl w:val="0"/>
        <w:ind w:firstLine="709"/>
        <w:jc w:val="center"/>
        <w:outlineLvl w:val="0"/>
        <w:rPr>
          <w:rFonts w:eastAsia="MS Mincho"/>
          <w:b/>
          <w:bCs/>
          <w:iCs/>
          <w:sz w:val="24"/>
          <w:szCs w:val="24"/>
        </w:rPr>
      </w:pPr>
    </w:p>
    <w:p w:rsidR="005019D4" w:rsidRDefault="005019D4" w:rsidP="002D28DB">
      <w:pPr>
        <w:widowControl w:val="0"/>
        <w:ind w:firstLine="709"/>
        <w:jc w:val="center"/>
        <w:outlineLvl w:val="0"/>
        <w:rPr>
          <w:rFonts w:eastAsia="MS Mincho"/>
          <w:b/>
          <w:bCs/>
          <w:iCs/>
          <w:sz w:val="24"/>
          <w:szCs w:val="24"/>
        </w:rPr>
      </w:pPr>
    </w:p>
    <w:p w:rsidR="005019D4" w:rsidRDefault="005019D4" w:rsidP="002D28DB">
      <w:pPr>
        <w:widowControl w:val="0"/>
        <w:ind w:firstLine="709"/>
        <w:jc w:val="center"/>
        <w:outlineLvl w:val="0"/>
        <w:rPr>
          <w:rFonts w:eastAsia="MS Mincho"/>
          <w:b/>
          <w:bCs/>
          <w:iCs/>
          <w:sz w:val="24"/>
          <w:szCs w:val="24"/>
        </w:rPr>
      </w:pPr>
    </w:p>
    <w:p w:rsidR="005019D4" w:rsidRDefault="005019D4" w:rsidP="002D28DB">
      <w:pPr>
        <w:widowControl w:val="0"/>
        <w:ind w:firstLine="709"/>
        <w:jc w:val="center"/>
        <w:outlineLvl w:val="0"/>
        <w:rPr>
          <w:rFonts w:eastAsia="MS Mincho"/>
          <w:b/>
          <w:bCs/>
          <w:iCs/>
          <w:sz w:val="24"/>
          <w:szCs w:val="24"/>
        </w:rPr>
      </w:pPr>
    </w:p>
    <w:p w:rsidR="005019D4" w:rsidRDefault="005019D4" w:rsidP="002D28DB">
      <w:pPr>
        <w:widowControl w:val="0"/>
        <w:ind w:firstLine="709"/>
        <w:jc w:val="center"/>
        <w:outlineLvl w:val="0"/>
        <w:rPr>
          <w:rFonts w:eastAsia="MS Mincho"/>
          <w:b/>
          <w:bCs/>
          <w:iCs/>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348B6" w:rsidRDefault="00B348B6" w:rsidP="002D28DB">
      <w:pPr>
        <w:ind w:firstLine="709"/>
        <w:jc w:val="both"/>
        <w:rPr>
          <w:rFonts w:eastAsia="MS Mincho"/>
          <w:sz w:val="24"/>
          <w:szCs w:val="24"/>
        </w:rPr>
      </w:pP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754EC4" w:rsidRDefault="00754EC4" w:rsidP="002D28DB">
      <w:pPr>
        <w:ind w:firstLine="709"/>
        <w:jc w:val="both"/>
        <w:rPr>
          <w:rFonts w:eastAsia="MS Mincho"/>
          <w:sz w:val="24"/>
          <w:szCs w:val="24"/>
        </w:rPr>
      </w:pP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Default="002D28DB" w:rsidP="004D0E05">
      <w:pPr>
        <w:ind w:firstLine="709"/>
        <w:jc w:val="both"/>
        <w:rPr>
          <w:rFonts w:eastAsia="MS Mincho"/>
          <w:sz w:val="24"/>
          <w:szCs w:val="24"/>
        </w:rPr>
      </w:pPr>
      <w:r w:rsidRPr="00C8109C">
        <w:rPr>
          <w:rFonts w:eastAsia="MS Mincho"/>
          <w:sz w:val="24"/>
          <w:szCs w:val="24"/>
        </w:rPr>
        <w:t xml:space="preserve">организациям, эксплуатирующим авто и ж/д дороги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оползневыми</w:t>
      </w:r>
      <w:r w:rsidR="004D0E05">
        <w:rPr>
          <w:rFonts w:eastAsia="MS Mincho"/>
          <w:sz w:val="24"/>
          <w:szCs w:val="24"/>
        </w:rPr>
        <w:t xml:space="preserve"> </w:t>
      </w:r>
      <w:r w:rsidR="004D0E05" w:rsidRPr="00B52745">
        <w:rPr>
          <w:rFonts w:eastAsia="MS Mincho"/>
          <w:sz w:val="24"/>
          <w:szCs w:val="24"/>
        </w:rPr>
        <w:t>участками, принять меры по своевременной расчистке дорог в случае сходов оползней.</w:t>
      </w:r>
    </w:p>
    <w:p w:rsidR="00A12CE9" w:rsidRPr="00140C52" w:rsidRDefault="00A12CE9" w:rsidP="00A12CE9">
      <w:pPr>
        <w:ind w:firstLine="709"/>
        <w:jc w:val="center"/>
        <w:rPr>
          <w:rFonts w:eastAsia="Calibri"/>
          <w:b/>
          <w:bCs/>
          <w:iCs/>
          <w:sz w:val="24"/>
          <w:szCs w:val="24"/>
          <w:lang w:eastAsia="en-US"/>
        </w:rPr>
      </w:pPr>
      <w:r w:rsidRPr="00140C52">
        <w:rPr>
          <w:rFonts w:eastAsia="Calibri"/>
          <w:b/>
          <w:bCs/>
          <w:iCs/>
          <w:sz w:val="24"/>
          <w:szCs w:val="24"/>
          <w:lang w:eastAsia="en-US"/>
        </w:rPr>
        <w:t>По несанкционированным палам сухой растительности.</w:t>
      </w:r>
    </w:p>
    <w:p w:rsidR="00A12CE9" w:rsidRPr="00140C52" w:rsidRDefault="00A12CE9" w:rsidP="00A12CE9">
      <w:pPr>
        <w:ind w:firstLine="709"/>
        <w:rPr>
          <w:rFonts w:eastAsia="Calibri"/>
          <w:iCs/>
          <w:sz w:val="24"/>
          <w:szCs w:val="24"/>
          <w:lang w:eastAsia="en-US"/>
        </w:rPr>
      </w:pPr>
      <w:r w:rsidRPr="00140C52">
        <w:rPr>
          <w:rFonts w:eastAsia="Calibri"/>
          <w:iCs/>
          <w:sz w:val="24"/>
          <w:szCs w:val="24"/>
          <w:lang w:eastAsia="en-US"/>
        </w:rPr>
        <w:t>запрещать несанкционированные палы сухой травы, растительности, разведение костров вблизи лесного массива</w:t>
      </w:r>
      <w:r w:rsidR="0004336E">
        <w:rPr>
          <w:rFonts w:eastAsia="Calibri"/>
          <w:iCs/>
          <w:sz w:val="24"/>
          <w:szCs w:val="24"/>
          <w:lang w:eastAsia="en-US"/>
        </w:rPr>
        <w:t>,</w:t>
      </w:r>
      <w:r w:rsidRPr="00140C52">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8053E8" w:rsidRDefault="00990253" w:rsidP="00990253">
      <w:pPr>
        <w:tabs>
          <w:tab w:val="left" w:pos="0"/>
        </w:tabs>
        <w:jc w:val="both"/>
        <w:rPr>
          <w:b/>
          <w:noProof/>
          <w:sz w:val="24"/>
          <w:szCs w:val="24"/>
        </w:rPr>
      </w:pPr>
      <w:r w:rsidRPr="008053E8">
        <w:rPr>
          <w:b/>
          <w:noProof/>
          <w:sz w:val="24"/>
          <w:szCs w:val="24"/>
        </w:rPr>
        <w:t>ЦУКС ГУ МЧС России по Республике</w:t>
      </w:r>
      <w:r w:rsidR="00B93C6B" w:rsidRPr="008053E8">
        <w:rPr>
          <w:b/>
          <w:noProof/>
          <w:sz w:val="24"/>
          <w:szCs w:val="24"/>
        </w:rPr>
        <w:t xml:space="preserve"> Адыгея</w:t>
      </w:r>
    </w:p>
    <w:p w:rsidR="00EB2027" w:rsidRPr="008053E8" w:rsidRDefault="00EB2027" w:rsidP="00990253">
      <w:pPr>
        <w:jc w:val="both"/>
        <w:rPr>
          <w:b/>
          <w:sz w:val="24"/>
          <w:szCs w:val="24"/>
        </w:rPr>
      </w:pPr>
    </w:p>
    <w:p w:rsidR="006721D6" w:rsidRPr="008053E8" w:rsidRDefault="006721D6" w:rsidP="00990253">
      <w:pPr>
        <w:jc w:val="both"/>
        <w:rPr>
          <w:sz w:val="24"/>
          <w:szCs w:val="24"/>
        </w:rPr>
      </w:pPr>
      <w:r w:rsidRPr="008053E8">
        <w:rPr>
          <w:sz w:val="24"/>
          <w:szCs w:val="24"/>
        </w:rPr>
        <w:t xml:space="preserve">Оперативный дежурный по ПУ </w:t>
      </w:r>
    </w:p>
    <w:p w:rsidR="00990253" w:rsidRPr="008053E8" w:rsidRDefault="006721D6" w:rsidP="00990253">
      <w:pPr>
        <w:jc w:val="both"/>
        <w:rPr>
          <w:sz w:val="24"/>
          <w:szCs w:val="24"/>
        </w:rPr>
      </w:pPr>
      <w:r w:rsidRPr="008053E8">
        <w:rPr>
          <w:sz w:val="24"/>
          <w:szCs w:val="24"/>
        </w:rPr>
        <w:t xml:space="preserve">МКУ </w:t>
      </w:r>
      <w:r w:rsidR="00B93C6B" w:rsidRPr="008053E8">
        <w:rPr>
          <w:sz w:val="24"/>
          <w:szCs w:val="24"/>
        </w:rPr>
        <w:t>«</w:t>
      </w:r>
      <w:r w:rsidR="00990253" w:rsidRPr="008053E8">
        <w:rPr>
          <w:sz w:val="24"/>
          <w:szCs w:val="24"/>
        </w:rPr>
        <w:t>ЕДДС Майкопск</w:t>
      </w:r>
      <w:r w:rsidR="00B93C6B" w:rsidRPr="008053E8">
        <w:rPr>
          <w:sz w:val="24"/>
          <w:szCs w:val="24"/>
        </w:rPr>
        <w:t>ого</w:t>
      </w:r>
      <w:r w:rsidR="00990253" w:rsidRPr="008053E8">
        <w:rPr>
          <w:sz w:val="24"/>
          <w:szCs w:val="24"/>
        </w:rPr>
        <w:t xml:space="preserve"> район</w:t>
      </w:r>
      <w:r w:rsidR="00B93C6B" w:rsidRPr="008053E8">
        <w:rPr>
          <w:sz w:val="24"/>
          <w:szCs w:val="24"/>
        </w:rPr>
        <w:t>а</w:t>
      </w:r>
      <w:r w:rsidR="00990253" w:rsidRPr="008053E8">
        <w:rPr>
          <w:sz w:val="24"/>
          <w:szCs w:val="24"/>
        </w:rPr>
        <w:t xml:space="preserve">»                </w:t>
      </w:r>
      <w:r w:rsidRPr="008053E8">
        <w:rPr>
          <w:sz w:val="24"/>
          <w:szCs w:val="24"/>
        </w:rPr>
        <w:t xml:space="preserve">                 </w:t>
      </w:r>
      <w:proofErr w:type="gramStart"/>
      <w:r w:rsidRPr="008053E8">
        <w:rPr>
          <w:sz w:val="24"/>
          <w:szCs w:val="24"/>
        </w:rPr>
        <w:t>п</w:t>
      </w:r>
      <w:proofErr w:type="gramEnd"/>
      <w:r w:rsidRPr="008053E8">
        <w:rPr>
          <w:sz w:val="24"/>
          <w:szCs w:val="24"/>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1C1BA9"/>
    <w:rsid w:val="00201C33"/>
    <w:rsid w:val="00206686"/>
    <w:rsid w:val="0021012B"/>
    <w:rsid w:val="00221299"/>
    <w:rsid w:val="00227D13"/>
    <w:rsid w:val="00233F7F"/>
    <w:rsid w:val="002354ED"/>
    <w:rsid w:val="0023771F"/>
    <w:rsid w:val="00244200"/>
    <w:rsid w:val="002475D2"/>
    <w:rsid w:val="0027345C"/>
    <w:rsid w:val="00292471"/>
    <w:rsid w:val="002A0D84"/>
    <w:rsid w:val="002A35D7"/>
    <w:rsid w:val="002B1BB0"/>
    <w:rsid w:val="002B5F02"/>
    <w:rsid w:val="002B6B17"/>
    <w:rsid w:val="002D040E"/>
    <w:rsid w:val="002D28DB"/>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5019D4"/>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721D6"/>
    <w:rsid w:val="0067556B"/>
    <w:rsid w:val="006851CD"/>
    <w:rsid w:val="00690356"/>
    <w:rsid w:val="006B3783"/>
    <w:rsid w:val="006D1396"/>
    <w:rsid w:val="006E02D4"/>
    <w:rsid w:val="006E0C63"/>
    <w:rsid w:val="006F1344"/>
    <w:rsid w:val="006F3DC3"/>
    <w:rsid w:val="00702EDD"/>
    <w:rsid w:val="00706D67"/>
    <w:rsid w:val="00724362"/>
    <w:rsid w:val="00724656"/>
    <w:rsid w:val="00727A9F"/>
    <w:rsid w:val="0073069B"/>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351</cp:revision>
  <cp:lastPrinted>2022-06-07T04:08:00Z</cp:lastPrinted>
  <dcterms:created xsi:type="dcterms:W3CDTF">2021-02-18T13:48:00Z</dcterms:created>
  <dcterms:modified xsi:type="dcterms:W3CDTF">2023-01-31T12:37:00Z</dcterms:modified>
</cp:coreProperties>
</file>